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D1" w:rsidRDefault="001169D1" w:rsidP="00483800">
      <w:pPr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483800" w:rsidRPr="00483800" w:rsidRDefault="00483800" w:rsidP="00825304">
      <w:pPr>
        <w:pStyle w:val="DefaultText"/>
        <w:numPr>
          <w:ilvl w:val="0"/>
          <w:numId w:val="9"/>
        </w:numPr>
        <w:tabs>
          <w:tab w:val="left" w:pos="450"/>
          <w:tab w:val="num" w:pos="1080"/>
        </w:tabs>
        <w:rPr>
          <w:rFonts w:ascii="Tahoma" w:hAnsi="Tahoma" w:cs="Tahoma"/>
          <w:b/>
          <w:sz w:val="20"/>
          <w:szCs w:val="20"/>
        </w:rPr>
      </w:pPr>
      <w:r w:rsidRPr="00483800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483800" w:rsidRPr="00483800" w:rsidRDefault="00483800" w:rsidP="00483800">
      <w:pPr>
        <w:pStyle w:val="DefaultText"/>
        <w:ind w:left="720"/>
        <w:rPr>
          <w:rFonts w:ascii="Tahoma" w:hAnsi="Tahoma" w:cs="Tahoma"/>
          <w:b/>
          <w:sz w:val="20"/>
          <w:szCs w:val="20"/>
        </w:rPr>
      </w:pPr>
    </w:p>
    <w:tbl>
      <w:tblPr>
        <w:tblW w:w="86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0"/>
        <w:gridCol w:w="3705"/>
        <w:gridCol w:w="3714"/>
      </w:tblGrid>
      <w:tr w:rsidR="00483800" w:rsidRPr="00483800" w:rsidTr="00483800">
        <w:trPr>
          <w:trHeight w:val="90"/>
        </w:trPr>
        <w:tc>
          <w:tcPr>
            <w:tcW w:w="1280" w:type="dxa"/>
          </w:tcPr>
          <w:p w:rsidR="00483800" w:rsidRPr="00483800" w:rsidRDefault="00483800" w:rsidP="00986933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483800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483800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705" w:type="dxa"/>
          </w:tcPr>
          <w:p w:rsidR="00483800" w:rsidRPr="00483800" w:rsidRDefault="00483800" w:rsidP="00483800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83800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14" w:type="dxa"/>
          </w:tcPr>
          <w:p w:rsidR="00483800" w:rsidRPr="00483800" w:rsidRDefault="00483800" w:rsidP="00483800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83800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483800" w:rsidRPr="00483800" w:rsidTr="00483800">
        <w:trPr>
          <w:trHeight w:val="117"/>
        </w:trPr>
        <w:tc>
          <w:tcPr>
            <w:tcW w:w="1280" w:type="dxa"/>
          </w:tcPr>
          <w:p w:rsidR="00483800" w:rsidRPr="00483800" w:rsidRDefault="00483800" w:rsidP="00986933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483800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705" w:type="dxa"/>
          </w:tcPr>
          <w:p w:rsidR="00483800" w:rsidRPr="00483800" w:rsidRDefault="00483800" w:rsidP="00986933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483800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14" w:type="dxa"/>
          </w:tcPr>
          <w:p w:rsidR="00483800" w:rsidRPr="00483800" w:rsidRDefault="00483800" w:rsidP="00986933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483800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D05506" w:rsidRPr="00483800" w:rsidTr="00D05506">
        <w:trPr>
          <w:trHeight w:val="197"/>
        </w:trPr>
        <w:tc>
          <w:tcPr>
            <w:tcW w:w="1280" w:type="dxa"/>
          </w:tcPr>
          <w:p w:rsidR="00D05506" w:rsidRPr="00483800" w:rsidRDefault="00D05506" w:rsidP="00986933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705" w:type="dxa"/>
          </w:tcPr>
          <w:p w:rsidR="00D05506" w:rsidRPr="00483800" w:rsidRDefault="00D05506" w:rsidP="00986933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483800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14" w:type="dxa"/>
          </w:tcPr>
          <w:p w:rsidR="00D05506" w:rsidRPr="00483800" w:rsidRDefault="00D05506" w:rsidP="00986933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483800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483800" w:rsidRDefault="00483800" w:rsidP="00B70A60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D05506" w:rsidRPr="00D05506" w:rsidRDefault="00825304" w:rsidP="00993BD0">
      <w:pPr>
        <w:pStyle w:val="DefaultText"/>
        <w:numPr>
          <w:ilvl w:val="0"/>
          <w:numId w:val="9"/>
        </w:numPr>
        <w:tabs>
          <w:tab w:val="left" w:pos="450"/>
          <w:tab w:val="num" w:pos="108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Objective</w:t>
      </w:r>
      <w:r w:rsidR="00497286">
        <w:rPr>
          <w:rFonts w:ascii="Tahoma" w:hAnsi="Tahoma" w:cs="Tahoma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9" type="#_x0000_t136" style="position:absolute;left:0;text-align:left;margin-left:576.25pt;margin-top:2.85pt;width:41.9pt;height:21.95pt;rotation:-21829411fd;flip:y;z-index:-251658752;mso-position-horizontal-relative:text;mso-position-vertical-relative:text" strokecolor="silver">
            <v:shadow color="#868686"/>
            <v:textpath style="font-family:&quot;Arial Black&quot;;v-text-kern:t" trim="t" fitpath="t" string="UNICHEM LABORATORIES LIMITED&#10;(CONFIDENTIAL)"/>
          </v:shape>
        </w:pict>
      </w:r>
      <w:r w:rsidR="00D05506" w:rsidRPr="00D05506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D05506" w:rsidRPr="008633F8" w:rsidRDefault="00D05506" w:rsidP="00993BD0">
      <w:pPr>
        <w:pStyle w:val="DefaultText"/>
        <w:spacing w:before="120" w:after="120" w:line="360" w:lineRule="auto"/>
        <w:ind w:left="420"/>
        <w:rPr>
          <w:rFonts w:ascii="Tahoma" w:hAnsi="Tahoma" w:cs="Tahoma"/>
          <w:sz w:val="20"/>
          <w:szCs w:val="20"/>
        </w:rPr>
      </w:pPr>
      <w:proofErr w:type="gramStart"/>
      <w:r w:rsidRPr="008633F8">
        <w:rPr>
          <w:rFonts w:ascii="Tahoma" w:hAnsi="Tahoma" w:cs="Tahoma"/>
          <w:sz w:val="20"/>
          <w:szCs w:val="20"/>
        </w:rPr>
        <w:t>To lay down a procedure for washing and sterilization of aseptic area garments and surgical gloves.</w:t>
      </w:r>
      <w:proofErr w:type="gramEnd"/>
      <w:r w:rsidRPr="008633F8">
        <w:rPr>
          <w:rFonts w:ascii="Tahoma" w:hAnsi="Tahoma" w:cs="Tahoma"/>
          <w:sz w:val="20"/>
          <w:szCs w:val="20"/>
        </w:rPr>
        <w:t xml:space="preserve">           </w:t>
      </w:r>
      <w:r w:rsidRPr="008633F8">
        <w:rPr>
          <w:rFonts w:ascii="Tahoma" w:hAnsi="Tahoma" w:cs="Tahoma"/>
          <w:sz w:val="20"/>
          <w:szCs w:val="20"/>
        </w:rPr>
        <w:tab/>
      </w:r>
      <w:r w:rsidRPr="008633F8">
        <w:rPr>
          <w:rFonts w:ascii="Tahoma" w:hAnsi="Tahoma" w:cs="Tahoma"/>
          <w:sz w:val="20"/>
          <w:szCs w:val="20"/>
        </w:rPr>
        <w:tab/>
      </w:r>
      <w:r w:rsidRPr="008633F8">
        <w:rPr>
          <w:rFonts w:ascii="Tahoma" w:hAnsi="Tahoma" w:cs="Tahoma"/>
          <w:sz w:val="20"/>
          <w:szCs w:val="20"/>
        </w:rPr>
        <w:tab/>
      </w:r>
      <w:r w:rsidRPr="008633F8">
        <w:rPr>
          <w:rFonts w:ascii="Tahoma" w:hAnsi="Tahoma" w:cs="Tahoma"/>
          <w:sz w:val="20"/>
          <w:szCs w:val="20"/>
        </w:rPr>
        <w:tab/>
      </w:r>
      <w:r w:rsidRPr="008633F8">
        <w:rPr>
          <w:rFonts w:ascii="Tahoma" w:hAnsi="Tahoma" w:cs="Tahoma"/>
          <w:sz w:val="20"/>
          <w:szCs w:val="20"/>
        </w:rPr>
        <w:tab/>
      </w:r>
      <w:r w:rsidRPr="008633F8">
        <w:rPr>
          <w:rFonts w:ascii="Tahoma" w:hAnsi="Tahoma" w:cs="Tahoma"/>
          <w:sz w:val="20"/>
          <w:szCs w:val="20"/>
        </w:rPr>
        <w:tab/>
      </w:r>
      <w:r w:rsidRPr="008633F8">
        <w:rPr>
          <w:rFonts w:ascii="Tahoma" w:hAnsi="Tahoma" w:cs="Tahoma"/>
          <w:sz w:val="20"/>
          <w:szCs w:val="20"/>
        </w:rPr>
        <w:tab/>
      </w:r>
      <w:r w:rsidRPr="008633F8">
        <w:rPr>
          <w:rFonts w:ascii="Tahoma" w:hAnsi="Tahoma" w:cs="Tahoma"/>
          <w:sz w:val="20"/>
          <w:szCs w:val="20"/>
        </w:rPr>
        <w:tab/>
        <w:t>.</w:t>
      </w:r>
    </w:p>
    <w:p w:rsidR="00D05506" w:rsidRPr="008633F8" w:rsidRDefault="00D05506" w:rsidP="00993BD0">
      <w:pPr>
        <w:pStyle w:val="DefaultText"/>
        <w:numPr>
          <w:ilvl w:val="0"/>
          <w:numId w:val="9"/>
        </w:numPr>
        <w:tabs>
          <w:tab w:val="left" w:pos="450"/>
          <w:tab w:val="num" w:pos="1080"/>
        </w:tabs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 w:rsidRPr="008633F8">
        <w:rPr>
          <w:rFonts w:ascii="Tahoma" w:hAnsi="Tahoma" w:cs="Tahoma"/>
          <w:sz w:val="20"/>
          <w:szCs w:val="20"/>
        </w:rPr>
        <w:t xml:space="preserve"> </w:t>
      </w:r>
      <w:r w:rsidRPr="008633F8">
        <w:rPr>
          <w:rFonts w:ascii="Tahoma" w:hAnsi="Tahoma" w:cs="Tahoma"/>
          <w:b/>
          <w:bCs/>
          <w:sz w:val="20"/>
          <w:szCs w:val="20"/>
        </w:rPr>
        <w:t>Scope</w:t>
      </w:r>
    </w:p>
    <w:p w:rsidR="00D05506" w:rsidRPr="008633F8" w:rsidRDefault="00D05506" w:rsidP="00993BD0">
      <w:pPr>
        <w:pStyle w:val="DefaultText"/>
        <w:spacing w:before="120" w:after="120" w:line="360" w:lineRule="auto"/>
        <w:ind w:left="405"/>
        <w:rPr>
          <w:rFonts w:ascii="Tahoma" w:hAnsi="Tahoma" w:cs="Tahoma"/>
          <w:sz w:val="20"/>
          <w:szCs w:val="20"/>
        </w:rPr>
      </w:pPr>
      <w:r w:rsidRPr="008633F8">
        <w:rPr>
          <w:rFonts w:ascii="Tahoma" w:hAnsi="Tahoma" w:cs="Tahoma"/>
          <w:sz w:val="20"/>
          <w:szCs w:val="20"/>
        </w:rPr>
        <w:t>This SOP is applicable for the persons working in the washing area and for the washing and sterilization of garments and surgical gloves to be used for aseptic processing of C Block.</w:t>
      </w:r>
      <w:r w:rsidRPr="008633F8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825304" w:rsidRPr="00FD1083" w:rsidRDefault="00483800" w:rsidP="00993BD0">
      <w:pPr>
        <w:pStyle w:val="DefaultText"/>
        <w:numPr>
          <w:ilvl w:val="0"/>
          <w:numId w:val="9"/>
        </w:numPr>
        <w:tabs>
          <w:tab w:val="left" w:pos="450"/>
          <w:tab w:val="num" w:pos="108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643723">
        <w:rPr>
          <w:rFonts w:ascii="Tahoma" w:hAnsi="Tahoma" w:cs="Tahoma"/>
          <w:b/>
          <w:sz w:val="20"/>
          <w:szCs w:val="20"/>
        </w:rPr>
        <w:t>Responsibility</w:t>
      </w:r>
    </w:p>
    <w:p w:rsidR="00FD1083" w:rsidRPr="00825304" w:rsidRDefault="00FD1083" w:rsidP="00FD1083">
      <w:pPr>
        <w:pStyle w:val="DefaultText"/>
        <w:spacing w:before="120" w:after="120" w:line="360" w:lineRule="auto"/>
        <w:ind w:left="4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 xml:space="preserve">Washing  </w:t>
      </w:r>
    </w:p>
    <w:p w:rsidR="00825304" w:rsidRDefault="00326021" w:rsidP="00993BD0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Officer and Above Production/ IPQA Officer</w:t>
      </w:r>
      <w:r w:rsidR="00825304">
        <w:rPr>
          <w:rFonts w:ascii="Tahoma" w:hAnsi="Tahoma" w:cs="Tahoma"/>
          <w:sz w:val="20"/>
          <w:szCs w:val="20"/>
        </w:rPr>
        <w:tab/>
        <w:t>:</w:t>
      </w:r>
      <w:r w:rsidR="0082530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Implementation of Procedure</w:t>
      </w:r>
      <w:r w:rsidR="00825304">
        <w:rPr>
          <w:rFonts w:ascii="Tahoma" w:hAnsi="Tahoma" w:cs="Tahoma"/>
          <w:sz w:val="20"/>
          <w:szCs w:val="20"/>
        </w:rPr>
        <w:t>.</w:t>
      </w:r>
    </w:p>
    <w:p w:rsidR="00483800" w:rsidRPr="00643723" w:rsidRDefault="00326021" w:rsidP="00993BD0">
      <w:pPr>
        <w:pStyle w:val="DefaultText"/>
        <w:numPr>
          <w:ilvl w:val="0"/>
          <w:numId w:val="9"/>
        </w:numPr>
        <w:tabs>
          <w:tab w:val="left" w:pos="450"/>
          <w:tab w:val="num" w:pos="108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483800" w:rsidRPr="00643723">
        <w:rPr>
          <w:rFonts w:ascii="Tahoma" w:hAnsi="Tahoma" w:cs="Tahoma"/>
          <w:b/>
          <w:sz w:val="20"/>
          <w:szCs w:val="20"/>
        </w:rPr>
        <w:t>Accountability</w:t>
      </w:r>
    </w:p>
    <w:p w:rsidR="00326021" w:rsidRDefault="00825304" w:rsidP="00326021">
      <w:pPr>
        <w:pStyle w:val="DefaultText"/>
        <w:tabs>
          <w:tab w:val="left" w:pos="450"/>
        </w:tabs>
        <w:spacing w:before="120" w:after="120"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326021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483800" w:rsidRPr="00643723">
        <w:rPr>
          <w:rFonts w:ascii="Tahoma" w:hAnsi="Tahoma" w:cs="Tahoma"/>
          <w:sz w:val="20"/>
          <w:szCs w:val="20"/>
        </w:rPr>
        <w:t>Production Head</w:t>
      </w:r>
    </w:p>
    <w:p w:rsidR="00326021" w:rsidRPr="00643723" w:rsidRDefault="00326021" w:rsidP="00326021">
      <w:pPr>
        <w:pStyle w:val="DefaultText"/>
        <w:ind w:right="900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6.0   </w:t>
      </w:r>
      <w:r w:rsidRPr="00643723">
        <w:rPr>
          <w:rFonts w:ascii="Tahoma" w:hAnsi="Tahoma" w:cs="Tahoma"/>
          <w:b/>
          <w:sz w:val="20"/>
          <w:szCs w:val="20"/>
        </w:rPr>
        <w:t>Procedure</w:t>
      </w:r>
      <w:r w:rsidRPr="00643723">
        <w:rPr>
          <w:rFonts w:ascii="Tahoma" w:hAnsi="Tahoma" w:cs="Tahoma"/>
          <w:i/>
          <w:sz w:val="20"/>
          <w:szCs w:val="20"/>
        </w:rPr>
        <w:t xml:space="preserve"> </w:t>
      </w:r>
      <w:r w:rsidRPr="00643723">
        <w:rPr>
          <w:rFonts w:ascii="Tahoma" w:hAnsi="Tahoma" w:cs="Tahoma"/>
          <w:i/>
          <w:sz w:val="20"/>
          <w:szCs w:val="20"/>
        </w:rPr>
        <w:tab/>
      </w:r>
    </w:p>
    <w:p w:rsidR="00326021" w:rsidRDefault="00326021" w:rsidP="00326021">
      <w:pPr>
        <w:pStyle w:val="DefaultText"/>
        <w:spacing w:before="120" w:after="120" w:line="360" w:lineRule="auto"/>
        <w:ind w:left="477" w:hanging="47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6.1</w:t>
      </w:r>
      <w:r>
        <w:rPr>
          <w:rFonts w:ascii="Tahoma" w:hAnsi="Tahoma" w:cs="Tahoma"/>
          <w:b/>
          <w:bCs/>
          <w:sz w:val="20"/>
          <w:szCs w:val="20"/>
        </w:rPr>
        <w:tab/>
      </w:r>
      <w:r w:rsidRPr="00D05506">
        <w:rPr>
          <w:rFonts w:ascii="Tahoma" w:hAnsi="Tahoma" w:cs="Tahoma"/>
          <w:sz w:val="20"/>
          <w:szCs w:val="20"/>
        </w:rPr>
        <w:t xml:space="preserve">Aseptic area personnel after de-gowning shall transfer the used garments to the material transfer area through static pass box of garment washing area. </w:t>
      </w:r>
    </w:p>
    <w:p w:rsidR="00543B7E" w:rsidRDefault="00326021" w:rsidP="00FD1083">
      <w:pPr>
        <w:tabs>
          <w:tab w:val="left" w:pos="468"/>
          <w:tab w:val="left" w:pos="720"/>
        </w:tabs>
        <w:spacing w:before="120" w:after="120" w:line="360" w:lineRule="auto"/>
        <w:ind w:left="477" w:hanging="504"/>
        <w:jc w:val="both"/>
        <w:rPr>
          <w:rFonts w:ascii="Tahoma" w:hAnsi="Tahoma" w:cs="Tahoma"/>
          <w:b/>
          <w:bCs/>
          <w:sz w:val="20"/>
          <w:szCs w:val="20"/>
        </w:rPr>
        <w:sectPr w:rsidR="00543B7E">
          <w:headerReference w:type="default" r:id="rId7"/>
          <w:footerReference w:type="default" r:id="rId8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D05506">
        <w:rPr>
          <w:rFonts w:ascii="Tahoma" w:hAnsi="Tahoma" w:cs="Tahoma"/>
          <w:b/>
          <w:sz w:val="20"/>
          <w:szCs w:val="20"/>
        </w:rPr>
        <w:t>6.2</w:t>
      </w:r>
      <w:r>
        <w:rPr>
          <w:rFonts w:ascii="Tahoma" w:hAnsi="Tahoma" w:cs="Tahoma"/>
          <w:sz w:val="20"/>
          <w:szCs w:val="20"/>
        </w:rPr>
        <w:t xml:space="preserve"> </w:t>
      </w:r>
      <w:r w:rsidRPr="00D05506">
        <w:rPr>
          <w:rFonts w:ascii="Tahoma" w:hAnsi="Tahoma" w:cs="Tahoma"/>
          <w:sz w:val="20"/>
          <w:szCs w:val="20"/>
        </w:rPr>
        <w:t xml:space="preserve">In case of new garments to be sterilized, washing area personnel will keep the new </w:t>
      </w:r>
      <w:r>
        <w:rPr>
          <w:rFonts w:ascii="Tahoma" w:hAnsi="Tahoma" w:cs="Tahoma"/>
          <w:sz w:val="20"/>
          <w:szCs w:val="20"/>
        </w:rPr>
        <w:t xml:space="preserve">             </w:t>
      </w:r>
      <w:r w:rsidR="00AB72B4">
        <w:rPr>
          <w:rFonts w:ascii="Tahoma" w:hAnsi="Tahoma" w:cs="Tahoma"/>
          <w:sz w:val="20"/>
          <w:szCs w:val="20"/>
        </w:rPr>
        <w:t xml:space="preserve"> </w:t>
      </w:r>
      <w:r w:rsidRPr="00D05506">
        <w:rPr>
          <w:rFonts w:ascii="Tahoma" w:hAnsi="Tahoma" w:cs="Tahoma"/>
          <w:sz w:val="20"/>
          <w:szCs w:val="20"/>
        </w:rPr>
        <w:t>garments to the static pass box.</w:t>
      </w:r>
      <w:r w:rsidRPr="00D05506">
        <w:rPr>
          <w:rFonts w:ascii="Tahoma" w:hAnsi="Tahoma" w:cs="Tahoma"/>
          <w:sz w:val="20"/>
          <w:szCs w:val="20"/>
        </w:rPr>
        <w:tab/>
      </w:r>
      <w:r w:rsidR="00543B7E">
        <w:rPr>
          <w:rFonts w:ascii="Tahoma" w:hAnsi="Tahoma" w:cs="Tahoma"/>
          <w:b/>
          <w:sz w:val="20"/>
          <w:szCs w:val="20"/>
        </w:rPr>
        <w:t xml:space="preserve">   </w:t>
      </w:r>
    </w:p>
    <w:p w:rsidR="00FD1083" w:rsidRDefault="00FD1083" w:rsidP="00C72EBE">
      <w:pPr>
        <w:pStyle w:val="DefaultText"/>
        <w:tabs>
          <w:tab w:val="left" w:pos="1620"/>
        </w:tabs>
        <w:spacing w:before="120" w:after="120" w:line="360" w:lineRule="auto"/>
        <w:ind w:left="378" w:firstLine="720"/>
        <w:rPr>
          <w:rFonts w:ascii="Tahoma" w:hAnsi="Tahoma" w:cs="Tahoma"/>
          <w:b/>
          <w:sz w:val="20"/>
          <w:szCs w:val="20"/>
        </w:rPr>
      </w:pPr>
      <w:r w:rsidRPr="00D05506">
        <w:rPr>
          <w:rFonts w:ascii="Tahoma" w:hAnsi="Tahoma" w:cs="Tahoma"/>
          <w:b/>
          <w:sz w:val="20"/>
          <w:szCs w:val="20"/>
        </w:rPr>
        <w:lastRenderedPageBreak/>
        <w:t>6.3</w:t>
      </w:r>
      <w:r>
        <w:rPr>
          <w:rFonts w:ascii="Tahoma" w:hAnsi="Tahoma" w:cs="Tahoma"/>
          <w:sz w:val="20"/>
          <w:szCs w:val="20"/>
        </w:rPr>
        <w:t xml:space="preserve">   </w:t>
      </w:r>
      <w:r w:rsidRPr="00D05506">
        <w:rPr>
          <w:rFonts w:ascii="Tahoma" w:hAnsi="Tahoma" w:cs="Tahoma"/>
          <w:sz w:val="20"/>
          <w:szCs w:val="20"/>
        </w:rPr>
        <w:t>Washing area personnel will receive garments from the pass box.</w:t>
      </w:r>
    </w:p>
    <w:p w:rsidR="00D05506" w:rsidRPr="00D05506" w:rsidRDefault="00D05506" w:rsidP="00C72EBE">
      <w:pPr>
        <w:pStyle w:val="DefaultText"/>
        <w:tabs>
          <w:tab w:val="left" w:pos="1620"/>
        </w:tabs>
        <w:spacing w:before="120" w:after="120" w:line="360" w:lineRule="auto"/>
        <w:ind w:left="378" w:firstLine="720"/>
        <w:rPr>
          <w:rFonts w:ascii="Tahoma" w:hAnsi="Tahoma" w:cs="Tahoma"/>
          <w:sz w:val="20"/>
          <w:szCs w:val="20"/>
        </w:rPr>
      </w:pPr>
      <w:r w:rsidRPr="00D05506">
        <w:rPr>
          <w:rFonts w:ascii="Tahoma" w:hAnsi="Tahoma" w:cs="Tahoma"/>
          <w:b/>
          <w:sz w:val="20"/>
          <w:szCs w:val="20"/>
        </w:rPr>
        <w:t>6.4</w:t>
      </w:r>
      <w:r>
        <w:rPr>
          <w:rFonts w:ascii="Tahoma" w:hAnsi="Tahoma" w:cs="Tahoma"/>
          <w:sz w:val="20"/>
          <w:szCs w:val="20"/>
        </w:rPr>
        <w:t xml:space="preserve"> </w:t>
      </w:r>
      <w:r w:rsidR="00C72EBE">
        <w:rPr>
          <w:rFonts w:ascii="Tahoma" w:hAnsi="Tahoma" w:cs="Tahoma"/>
          <w:sz w:val="20"/>
          <w:szCs w:val="20"/>
        </w:rPr>
        <w:t xml:space="preserve">  </w:t>
      </w:r>
      <w:r w:rsidRPr="00D05506">
        <w:rPr>
          <w:rFonts w:ascii="Tahoma" w:hAnsi="Tahoma" w:cs="Tahoma"/>
          <w:sz w:val="20"/>
          <w:szCs w:val="20"/>
        </w:rPr>
        <w:t>Wash the garments in the garment washing mach</w:t>
      </w:r>
      <w:r w:rsidR="00986933">
        <w:rPr>
          <w:rFonts w:ascii="Tahoma" w:hAnsi="Tahoma" w:cs="Tahoma"/>
          <w:sz w:val="20"/>
          <w:szCs w:val="20"/>
        </w:rPr>
        <w:t xml:space="preserve">ine as per the SOP No. </w:t>
      </w:r>
      <w:proofErr w:type="gramStart"/>
      <w:r w:rsidR="00986933">
        <w:rPr>
          <w:rFonts w:ascii="Tahoma" w:hAnsi="Tahoma" w:cs="Tahoma"/>
          <w:sz w:val="20"/>
          <w:szCs w:val="20"/>
        </w:rPr>
        <w:t>PC/086</w:t>
      </w:r>
      <w:r w:rsidRPr="00D05506">
        <w:rPr>
          <w:rFonts w:ascii="Tahoma" w:hAnsi="Tahoma" w:cs="Tahoma"/>
          <w:sz w:val="20"/>
          <w:szCs w:val="20"/>
        </w:rPr>
        <w:t>.</w:t>
      </w:r>
      <w:proofErr w:type="gramEnd"/>
      <w:r w:rsidRPr="00D05506">
        <w:rPr>
          <w:rFonts w:ascii="Tahoma" w:hAnsi="Tahoma" w:cs="Tahoma"/>
          <w:sz w:val="20"/>
          <w:szCs w:val="20"/>
        </w:rPr>
        <w:tab/>
      </w:r>
    </w:p>
    <w:p w:rsidR="00D05506" w:rsidRPr="00D05506" w:rsidRDefault="00C72EBE" w:rsidP="00C72EBE">
      <w:pPr>
        <w:pStyle w:val="DefaultText"/>
        <w:tabs>
          <w:tab w:val="left" w:pos="1620"/>
        </w:tabs>
        <w:spacing w:before="120" w:after="120" w:line="360" w:lineRule="auto"/>
        <w:ind w:left="1620" w:hanging="513"/>
        <w:rPr>
          <w:rFonts w:ascii="Tahoma" w:hAnsi="Tahoma" w:cs="Tahoma"/>
          <w:sz w:val="20"/>
          <w:szCs w:val="20"/>
        </w:rPr>
      </w:pPr>
      <w:r w:rsidRPr="00C72EBE">
        <w:rPr>
          <w:rFonts w:ascii="Tahoma" w:hAnsi="Tahoma" w:cs="Tahoma"/>
          <w:b/>
          <w:sz w:val="20"/>
          <w:szCs w:val="20"/>
        </w:rPr>
        <w:t>6.5</w:t>
      </w:r>
      <w:r>
        <w:rPr>
          <w:rFonts w:ascii="Tahoma" w:hAnsi="Tahoma" w:cs="Tahoma"/>
          <w:sz w:val="20"/>
          <w:szCs w:val="20"/>
        </w:rPr>
        <w:t xml:space="preserve">   </w:t>
      </w:r>
      <w:r w:rsidR="00D05506" w:rsidRPr="00D05506">
        <w:rPr>
          <w:rFonts w:ascii="Tahoma" w:hAnsi="Tahoma" w:cs="Tahoma"/>
          <w:sz w:val="20"/>
          <w:szCs w:val="20"/>
        </w:rPr>
        <w:t xml:space="preserve">After washing is complete remove the washed garments and arrange garment under </w:t>
      </w:r>
      <w:r w:rsidR="00986933" w:rsidRPr="00D05506">
        <w:rPr>
          <w:rFonts w:ascii="Tahoma" w:hAnsi="Tahoma" w:cs="Tahoma"/>
          <w:sz w:val="20"/>
          <w:szCs w:val="20"/>
        </w:rPr>
        <w:t xml:space="preserve">Laminar Air Flow </w:t>
      </w:r>
      <w:r w:rsidR="00543B7E">
        <w:rPr>
          <w:rFonts w:ascii="Tahoma" w:hAnsi="Tahoma" w:cs="Tahoma"/>
          <w:sz w:val="20"/>
          <w:szCs w:val="20"/>
        </w:rPr>
        <w:t xml:space="preserve">device and pack in </w:t>
      </w:r>
      <w:r w:rsidR="00D05506" w:rsidRPr="00D05506">
        <w:rPr>
          <w:rFonts w:ascii="Tahoma" w:hAnsi="Tahoma" w:cs="Tahoma"/>
          <w:sz w:val="20"/>
          <w:szCs w:val="20"/>
        </w:rPr>
        <w:t>butter paper as follows.</w:t>
      </w:r>
      <w:r w:rsidR="00D05506" w:rsidRPr="00D05506">
        <w:rPr>
          <w:rFonts w:ascii="Tahoma" w:hAnsi="Tahoma" w:cs="Tahoma"/>
          <w:sz w:val="20"/>
          <w:szCs w:val="20"/>
        </w:rPr>
        <w:tab/>
      </w:r>
      <w:r w:rsidR="00D05506" w:rsidRPr="00D05506">
        <w:rPr>
          <w:rFonts w:ascii="Tahoma" w:hAnsi="Tahoma" w:cs="Tahoma"/>
          <w:sz w:val="20"/>
          <w:szCs w:val="20"/>
        </w:rPr>
        <w:tab/>
      </w:r>
      <w:r w:rsidR="00D05506" w:rsidRPr="00D05506">
        <w:rPr>
          <w:rFonts w:ascii="Tahoma" w:hAnsi="Tahoma" w:cs="Tahoma"/>
          <w:sz w:val="20"/>
          <w:szCs w:val="20"/>
        </w:rPr>
        <w:tab/>
      </w:r>
    </w:p>
    <w:p w:rsidR="00D05506" w:rsidRPr="00D05506" w:rsidRDefault="00D05506" w:rsidP="00C72EBE">
      <w:pPr>
        <w:pStyle w:val="DefaultText"/>
        <w:numPr>
          <w:ilvl w:val="1"/>
          <w:numId w:val="40"/>
        </w:numPr>
        <w:spacing w:before="120" w:after="120" w:line="360" w:lineRule="auto"/>
        <w:ind w:left="1620" w:hanging="495"/>
        <w:rPr>
          <w:rFonts w:ascii="Tahoma" w:hAnsi="Tahoma" w:cs="Tahoma"/>
          <w:sz w:val="20"/>
          <w:szCs w:val="20"/>
        </w:rPr>
      </w:pPr>
      <w:r w:rsidRPr="00D05506">
        <w:rPr>
          <w:rFonts w:ascii="Tahoma" w:hAnsi="Tahoma" w:cs="Tahoma"/>
          <w:sz w:val="20"/>
          <w:szCs w:val="20"/>
        </w:rPr>
        <w:t>Wrap one gown, one headgear in a butter paper and one pair of booties in a separate butter paper.</w:t>
      </w:r>
    </w:p>
    <w:p w:rsidR="00D05506" w:rsidRPr="00D05506" w:rsidRDefault="00986933" w:rsidP="00C72EBE">
      <w:pPr>
        <w:pStyle w:val="DefaultText"/>
        <w:numPr>
          <w:ilvl w:val="1"/>
          <w:numId w:val="40"/>
        </w:numPr>
        <w:spacing w:before="120" w:after="120" w:line="360" w:lineRule="auto"/>
        <w:ind w:left="1620" w:hanging="49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 case of </w:t>
      </w:r>
      <w:r w:rsidR="00D05506" w:rsidRPr="00D05506">
        <w:rPr>
          <w:rFonts w:ascii="Tahoma" w:hAnsi="Tahoma" w:cs="Tahoma"/>
          <w:sz w:val="20"/>
          <w:szCs w:val="20"/>
        </w:rPr>
        <w:t xml:space="preserve">gloves </w:t>
      </w:r>
      <w:r w:rsidR="00E0315A">
        <w:rPr>
          <w:rFonts w:ascii="Tahoma" w:hAnsi="Tahoma" w:cs="Tahoma"/>
          <w:sz w:val="20"/>
          <w:szCs w:val="20"/>
        </w:rPr>
        <w:t>havin</w:t>
      </w:r>
      <w:r>
        <w:rPr>
          <w:rFonts w:ascii="Tahoma" w:hAnsi="Tahoma" w:cs="Tahoma"/>
          <w:sz w:val="20"/>
          <w:szCs w:val="20"/>
        </w:rPr>
        <w:t xml:space="preserve">g powder </w:t>
      </w:r>
      <w:r w:rsidRPr="00D05506">
        <w:rPr>
          <w:rFonts w:ascii="Tahoma" w:hAnsi="Tahoma" w:cs="Tahoma"/>
          <w:sz w:val="20"/>
          <w:szCs w:val="20"/>
        </w:rPr>
        <w:t>wash the</w:t>
      </w:r>
      <w:r>
        <w:rPr>
          <w:rFonts w:ascii="Tahoma" w:hAnsi="Tahoma" w:cs="Tahoma"/>
          <w:sz w:val="20"/>
          <w:szCs w:val="20"/>
        </w:rPr>
        <w:t>m</w:t>
      </w:r>
      <w:r w:rsidRPr="00D05506">
        <w:rPr>
          <w:rFonts w:ascii="Tahoma" w:hAnsi="Tahoma" w:cs="Tahoma"/>
          <w:sz w:val="20"/>
          <w:szCs w:val="20"/>
        </w:rPr>
        <w:t xml:space="preserve"> </w:t>
      </w:r>
      <w:r w:rsidR="00D05506" w:rsidRPr="00D05506">
        <w:rPr>
          <w:rFonts w:ascii="Tahoma" w:hAnsi="Tahoma" w:cs="Tahoma"/>
          <w:sz w:val="20"/>
          <w:szCs w:val="20"/>
        </w:rPr>
        <w:t>under running purified water and pack th</w:t>
      </w:r>
      <w:r>
        <w:rPr>
          <w:rFonts w:ascii="Tahoma" w:hAnsi="Tahoma" w:cs="Tahoma"/>
          <w:sz w:val="20"/>
          <w:szCs w:val="20"/>
        </w:rPr>
        <w:t xml:space="preserve">e washed gloves in a nylon bag. And for </w:t>
      </w:r>
      <w:r w:rsidR="00676B7F">
        <w:rPr>
          <w:rFonts w:ascii="Tahoma" w:hAnsi="Tahoma" w:cs="Tahoma"/>
          <w:sz w:val="20"/>
          <w:szCs w:val="20"/>
        </w:rPr>
        <w:t>Sterilized</w:t>
      </w:r>
      <w:r>
        <w:rPr>
          <w:rFonts w:ascii="Tahoma" w:hAnsi="Tahoma" w:cs="Tahoma"/>
          <w:sz w:val="20"/>
          <w:szCs w:val="20"/>
        </w:rPr>
        <w:t xml:space="preserve"> </w:t>
      </w:r>
      <w:r w:rsidR="00676B7F">
        <w:rPr>
          <w:rFonts w:ascii="Tahoma" w:hAnsi="Tahoma" w:cs="Tahoma"/>
          <w:sz w:val="20"/>
          <w:szCs w:val="20"/>
        </w:rPr>
        <w:t>Gloves, transfer them through Change room -I</w:t>
      </w:r>
    </w:p>
    <w:p w:rsidR="00D05506" w:rsidRPr="00D05506" w:rsidRDefault="00D05506" w:rsidP="00C72EBE">
      <w:pPr>
        <w:pStyle w:val="DefaultText"/>
        <w:numPr>
          <w:ilvl w:val="1"/>
          <w:numId w:val="40"/>
        </w:numPr>
        <w:spacing w:before="120" w:after="120" w:line="360" w:lineRule="auto"/>
        <w:ind w:left="1620" w:hanging="495"/>
        <w:rPr>
          <w:rFonts w:ascii="Tahoma" w:hAnsi="Tahoma" w:cs="Tahoma"/>
          <w:sz w:val="20"/>
          <w:szCs w:val="20"/>
        </w:rPr>
      </w:pPr>
      <w:r w:rsidRPr="00D05506">
        <w:rPr>
          <w:rFonts w:ascii="Tahoma" w:hAnsi="Tahoma" w:cs="Tahoma"/>
          <w:sz w:val="20"/>
          <w:szCs w:val="20"/>
        </w:rPr>
        <w:t xml:space="preserve">Similarly pack all the dresses and booties as per </w:t>
      </w:r>
      <w:r w:rsidR="00AB72B4">
        <w:rPr>
          <w:rFonts w:ascii="Tahoma" w:hAnsi="Tahoma" w:cs="Tahoma"/>
          <w:sz w:val="20"/>
          <w:szCs w:val="20"/>
        </w:rPr>
        <w:t>6</w:t>
      </w:r>
      <w:r w:rsidRPr="00D05506">
        <w:rPr>
          <w:rFonts w:ascii="Tahoma" w:hAnsi="Tahoma" w:cs="Tahoma"/>
          <w:sz w:val="20"/>
          <w:szCs w:val="20"/>
        </w:rPr>
        <w:t>.6.</w:t>
      </w:r>
      <w:r w:rsidRPr="00D05506">
        <w:rPr>
          <w:rFonts w:ascii="Tahoma" w:hAnsi="Tahoma" w:cs="Tahoma"/>
          <w:sz w:val="20"/>
          <w:szCs w:val="20"/>
        </w:rPr>
        <w:tab/>
      </w:r>
    </w:p>
    <w:p w:rsidR="00D05506" w:rsidRPr="00D05506" w:rsidRDefault="00D05506" w:rsidP="00C72EBE">
      <w:pPr>
        <w:pStyle w:val="DefaultText"/>
        <w:numPr>
          <w:ilvl w:val="1"/>
          <w:numId w:val="40"/>
        </w:numPr>
        <w:spacing w:before="120" w:after="120" w:line="360" w:lineRule="auto"/>
        <w:ind w:left="1620" w:hanging="495"/>
        <w:rPr>
          <w:rFonts w:ascii="Tahoma" w:hAnsi="Tahoma" w:cs="Tahoma"/>
          <w:sz w:val="20"/>
          <w:szCs w:val="20"/>
        </w:rPr>
      </w:pPr>
      <w:r w:rsidRPr="00D05506">
        <w:rPr>
          <w:rFonts w:ascii="Tahoma" w:hAnsi="Tahoma" w:cs="Tahoma"/>
          <w:sz w:val="20"/>
          <w:szCs w:val="20"/>
        </w:rPr>
        <w:t>Load all dresses, booties and gloves in to the autoclave.</w:t>
      </w:r>
      <w:r w:rsidRPr="00D05506">
        <w:rPr>
          <w:rFonts w:ascii="Tahoma" w:hAnsi="Tahoma" w:cs="Tahoma"/>
          <w:sz w:val="20"/>
          <w:szCs w:val="20"/>
        </w:rPr>
        <w:tab/>
      </w:r>
    </w:p>
    <w:p w:rsidR="00D05506" w:rsidRPr="00D05506" w:rsidRDefault="00D05506" w:rsidP="00C72EBE">
      <w:pPr>
        <w:pStyle w:val="DefaultText"/>
        <w:numPr>
          <w:ilvl w:val="1"/>
          <w:numId w:val="40"/>
        </w:numPr>
        <w:spacing w:before="120" w:after="120" w:line="360" w:lineRule="auto"/>
        <w:ind w:left="1620" w:hanging="495"/>
        <w:rPr>
          <w:rFonts w:ascii="Tahoma" w:hAnsi="Tahoma" w:cs="Tahoma"/>
          <w:sz w:val="20"/>
          <w:szCs w:val="20"/>
        </w:rPr>
      </w:pPr>
      <w:r w:rsidRPr="00D05506">
        <w:rPr>
          <w:rFonts w:ascii="Tahoma" w:hAnsi="Tahoma" w:cs="Tahoma"/>
          <w:sz w:val="20"/>
          <w:szCs w:val="20"/>
        </w:rPr>
        <w:t>Sterili</w:t>
      </w:r>
      <w:r w:rsidR="00676B7F">
        <w:rPr>
          <w:rFonts w:ascii="Tahoma" w:hAnsi="Tahoma" w:cs="Tahoma"/>
          <w:sz w:val="20"/>
          <w:szCs w:val="20"/>
        </w:rPr>
        <w:t>ze them as per SOP No. PC/103</w:t>
      </w:r>
      <w:r w:rsidRPr="00D05506">
        <w:rPr>
          <w:rFonts w:ascii="Tahoma" w:hAnsi="Tahoma" w:cs="Tahoma"/>
          <w:sz w:val="20"/>
          <w:szCs w:val="20"/>
        </w:rPr>
        <w:t xml:space="preserve"> and Sto</w:t>
      </w:r>
      <w:r w:rsidR="00676B7F">
        <w:rPr>
          <w:rFonts w:ascii="Tahoma" w:hAnsi="Tahoma" w:cs="Tahoma"/>
          <w:sz w:val="20"/>
          <w:szCs w:val="20"/>
        </w:rPr>
        <w:t>re them as per SOP No. PC/037</w:t>
      </w:r>
      <w:r w:rsidRPr="00D05506">
        <w:rPr>
          <w:rFonts w:ascii="Tahoma" w:hAnsi="Tahoma" w:cs="Tahoma"/>
          <w:sz w:val="20"/>
          <w:szCs w:val="20"/>
        </w:rPr>
        <w:t>.</w:t>
      </w:r>
    </w:p>
    <w:p w:rsidR="001169D1" w:rsidRPr="00BF2352" w:rsidRDefault="001169D1" w:rsidP="009B5238">
      <w:pPr>
        <w:ind w:right="900"/>
        <w:rPr>
          <w:rFonts w:ascii="Tahoma" w:hAnsi="Tahoma" w:cs="Tahoma"/>
          <w:sz w:val="20"/>
          <w:szCs w:val="20"/>
        </w:rPr>
      </w:pPr>
    </w:p>
    <w:p w:rsidR="005A2D6D" w:rsidRPr="005A2D6D" w:rsidRDefault="005A2D6D" w:rsidP="005A2D6D">
      <w:pPr>
        <w:pStyle w:val="DefaultText"/>
        <w:tabs>
          <w:tab w:val="left" w:pos="1800"/>
          <w:tab w:val="left" w:pos="4540"/>
        </w:tabs>
        <w:spacing w:before="120" w:after="120"/>
        <w:ind w:left="720" w:right="-180" w:firstLine="3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7.0 </w:t>
      </w:r>
      <w:r>
        <w:rPr>
          <w:rFonts w:ascii="Tahoma" w:hAnsi="Tahoma" w:cs="Tahoma"/>
          <w:b/>
          <w:sz w:val="20"/>
          <w:szCs w:val="20"/>
        </w:rPr>
        <w:tab/>
      </w:r>
      <w:r w:rsidRPr="005A2D6D">
        <w:rPr>
          <w:rFonts w:ascii="Tahoma" w:hAnsi="Tahoma" w:cs="Tahoma"/>
          <w:b/>
          <w:sz w:val="20"/>
          <w:szCs w:val="20"/>
        </w:rPr>
        <w:t>Annexure (S)</w:t>
      </w:r>
    </w:p>
    <w:p w:rsidR="005A2D6D" w:rsidRPr="00C72EBE" w:rsidRDefault="005A2D6D" w:rsidP="005A2D6D">
      <w:pPr>
        <w:pStyle w:val="DefaultText"/>
        <w:spacing w:before="120" w:after="120"/>
        <w:ind w:left="14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C72EBE">
        <w:rPr>
          <w:rFonts w:ascii="Tahoma" w:hAnsi="Tahoma" w:cs="Tahoma"/>
          <w:sz w:val="20"/>
          <w:szCs w:val="20"/>
        </w:rPr>
        <w:t>NA</w:t>
      </w:r>
    </w:p>
    <w:p w:rsidR="005A2D6D" w:rsidRPr="005A2D6D" w:rsidRDefault="005A2D6D" w:rsidP="005A2D6D">
      <w:pPr>
        <w:pStyle w:val="DefaultText"/>
        <w:tabs>
          <w:tab w:val="left" w:pos="1800"/>
          <w:tab w:val="left" w:pos="4540"/>
        </w:tabs>
        <w:spacing w:before="120" w:after="120"/>
        <w:ind w:left="720" w:right="-180" w:firstLine="3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8</w:t>
      </w:r>
      <w:r w:rsidRPr="005A2D6D">
        <w:rPr>
          <w:rFonts w:ascii="Tahoma" w:hAnsi="Tahoma" w:cs="Tahoma"/>
          <w:b/>
          <w:sz w:val="20"/>
          <w:szCs w:val="20"/>
        </w:rPr>
        <w:t>.0</w:t>
      </w:r>
      <w:r w:rsidRPr="005A2D6D">
        <w:rPr>
          <w:rFonts w:ascii="Tahoma" w:hAnsi="Tahoma" w:cs="Tahoma"/>
          <w:sz w:val="20"/>
          <w:szCs w:val="20"/>
        </w:rPr>
        <w:t xml:space="preserve">      </w:t>
      </w:r>
      <w:r w:rsidRPr="005A2D6D">
        <w:rPr>
          <w:rFonts w:ascii="Tahoma" w:hAnsi="Tahoma" w:cs="Tahoma"/>
          <w:b/>
          <w:sz w:val="20"/>
          <w:szCs w:val="20"/>
        </w:rPr>
        <w:t>Reference (S)</w:t>
      </w:r>
    </w:p>
    <w:p w:rsidR="005A2D6D" w:rsidRDefault="005A2D6D" w:rsidP="005A2D6D">
      <w:pPr>
        <w:pStyle w:val="DefaultText"/>
        <w:tabs>
          <w:tab w:val="left" w:pos="1800"/>
          <w:tab w:val="left" w:pos="4540"/>
        </w:tabs>
        <w:spacing w:before="120" w:after="120"/>
        <w:ind w:left="720" w:right="-180"/>
        <w:rPr>
          <w:rFonts w:ascii="Tahoma" w:hAnsi="Tahoma" w:cs="Tahoma"/>
          <w:sz w:val="20"/>
          <w:szCs w:val="20"/>
        </w:rPr>
      </w:pPr>
      <w:r w:rsidRPr="005A2D6D">
        <w:rPr>
          <w:rFonts w:ascii="Tahoma" w:hAnsi="Tahoma" w:cs="Tahoma"/>
          <w:b/>
          <w:sz w:val="20"/>
          <w:szCs w:val="20"/>
        </w:rPr>
        <w:t xml:space="preserve">           </w:t>
      </w:r>
      <w:r w:rsidR="00AB72B4">
        <w:rPr>
          <w:rFonts w:ascii="Tahoma" w:hAnsi="Tahoma" w:cs="Tahoma"/>
          <w:b/>
          <w:sz w:val="20"/>
          <w:szCs w:val="20"/>
        </w:rPr>
        <w:tab/>
        <w:t xml:space="preserve">SOP NO. - </w:t>
      </w:r>
      <w:r w:rsidR="00676B7F">
        <w:rPr>
          <w:rFonts w:ascii="Tahoma" w:hAnsi="Tahoma" w:cs="Tahoma"/>
          <w:sz w:val="20"/>
          <w:szCs w:val="20"/>
        </w:rPr>
        <w:t>PC/086</w:t>
      </w:r>
    </w:p>
    <w:p w:rsidR="00AB72B4" w:rsidRDefault="00AB72B4" w:rsidP="005A2D6D">
      <w:pPr>
        <w:pStyle w:val="DefaultText"/>
        <w:tabs>
          <w:tab w:val="left" w:pos="1800"/>
          <w:tab w:val="left" w:pos="4540"/>
        </w:tabs>
        <w:spacing w:before="120" w:after="120"/>
        <w:ind w:left="720" w:right="-1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 xml:space="preserve">                </w:t>
      </w:r>
      <w:r w:rsidR="00FD1083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676B7F">
        <w:rPr>
          <w:rFonts w:ascii="Tahoma" w:hAnsi="Tahoma" w:cs="Tahoma"/>
          <w:sz w:val="20"/>
          <w:szCs w:val="20"/>
        </w:rPr>
        <w:t>PC/103</w:t>
      </w:r>
    </w:p>
    <w:p w:rsidR="00AB72B4" w:rsidRPr="002D7FDF" w:rsidRDefault="00AB72B4" w:rsidP="00AB72B4">
      <w:pPr>
        <w:pStyle w:val="DefaultText"/>
        <w:tabs>
          <w:tab w:val="left" w:pos="2790"/>
          <w:tab w:val="left" w:pos="4540"/>
        </w:tabs>
        <w:spacing w:before="120" w:after="120"/>
        <w:ind w:left="720" w:right="-1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="00FD1083">
        <w:rPr>
          <w:rFonts w:ascii="Tahoma" w:hAnsi="Tahoma" w:cs="Tahoma"/>
          <w:sz w:val="20"/>
          <w:szCs w:val="20"/>
        </w:rPr>
        <w:t xml:space="preserve"> </w:t>
      </w:r>
      <w:r w:rsidRPr="00D05506">
        <w:rPr>
          <w:rFonts w:ascii="Tahoma" w:hAnsi="Tahoma" w:cs="Tahoma"/>
          <w:sz w:val="20"/>
          <w:szCs w:val="20"/>
        </w:rPr>
        <w:t>PC/037</w:t>
      </w:r>
      <w:r>
        <w:rPr>
          <w:rFonts w:ascii="Tahoma" w:hAnsi="Tahoma" w:cs="Tahoma"/>
          <w:b/>
          <w:sz w:val="20"/>
          <w:szCs w:val="20"/>
        </w:rPr>
        <w:tab/>
      </w:r>
    </w:p>
    <w:p w:rsidR="005A2D6D" w:rsidRPr="002D7FDF" w:rsidRDefault="005A2D6D" w:rsidP="002D7FDF">
      <w:pPr>
        <w:pStyle w:val="DefaultText"/>
        <w:tabs>
          <w:tab w:val="left" w:pos="1800"/>
          <w:tab w:val="left" w:pos="4540"/>
        </w:tabs>
        <w:spacing w:before="120" w:after="120"/>
        <w:ind w:left="1380" w:right="-180" w:hanging="30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Pr="005A2D6D">
        <w:rPr>
          <w:rFonts w:ascii="Tahoma" w:hAnsi="Tahoma" w:cs="Tahoma"/>
          <w:b/>
          <w:sz w:val="20"/>
          <w:szCs w:val="20"/>
        </w:rPr>
        <w:t>.0</w:t>
      </w:r>
      <w:r w:rsidRPr="005A2D6D">
        <w:rPr>
          <w:rFonts w:ascii="Tahoma" w:hAnsi="Tahoma" w:cs="Tahoma"/>
          <w:sz w:val="20"/>
          <w:szCs w:val="20"/>
        </w:rPr>
        <w:t xml:space="preserve">      </w:t>
      </w:r>
      <w:r w:rsidR="002D7FDF">
        <w:rPr>
          <w:rFonts w:ascii="Tahoma" w:hAnsi="Tahoma" w:cs="Tahoma"/>
          <w:b/>
          <w:sz w:val="20"/>
          <w:szCs w:val="20"/>
        </w:rPr>
        <w:t xml:space="preserve">Glossary  </w:t>
      </w:r>
    </w:p>
    <w:p w:rsidR="00C72EBE" w:rsidRPr="00DE59F4" w:rsidRDefault="00C72EBE" w:rsidP="00C72EBE">
      <w:pPr>
        <w:pStyle w:val="DefaultText"/>
        <w:tabs>
          <w:tab w:val="left" w:pos="2610"/>
          <w:tab w:val="left" w:pos="2970"/>
        </w:tabs>
        <w:spacing w:before="120" w:after="120"/>
        <w:ind w:left="1980" w:hanging="207"/>
        <w:rPr>
          <w:rFonts w:ascii="Tahoma" w:hAnsi="Tahoma" w:cs="Tahoma"/>
          <w:b/>
          <w:bCs/>
          <w:sz w:val="20"/>
          <w:szCs w:val="20"/>
        </w:rPr>
      </w:pPr>
      <w:r w:rsidRPr="00DE59F4">
        <w:rPr>
          <w:rFonts w:ascii="Tahoma" w:hAnsi="Tahoma" w:cs="Tahoma"/>
          <w:sz w:val="20"/>
          <w:szCs w:val="20"/>
        </w:rPr>
        <w:t xml:space="preserve">SOP   </w:t>
      </w:r>
      <w:r w:rsidRPr="00DE59F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r w:rsidRPr="00DE59F4">
        <w:rPr>
          <w:rFonts w:ascii="Tahoma" w:hAnsi="Tahoma" w:cs="Tahoma"/>
          <w:sz w:val="20"/>
          <w:szCs w:val="20"/>
        </w:rPr>
        <w:t>: Standard Operating Procedure</w:t>
      </w:r>
    </w:p>
    <w:p w:rsidR="00C72EBE" w:rsidRPr="00DE59F4" w:rsidRDefault="00C72EBE" w:rsidP="00C72EBE">
      <w:pPr>
        <w:pStyle w:val="DefaultText"/>
        <w:tabs>
          <w:tab w:val="left" w:pos="2565"/>
        </w:tabs>
        <w:spacing w:before="120" w:after="120"/>
        <w:ind w:left="720" w:firstLine="1062"/>
        <w:rPr>
          <w:rFonts w:ascii="Tahoma" w:hAnsi="Tahoma" w:cs="Tahoma"/>
          <w:sz w:val="20"/>
          <w:szCs w:val="20"/>
        </w:rPr>
      </w:pPr>
      <w:r w:rsidRPr="00DE59F4">
        <w:rPr>
          <w:rFonts w:ascii="Tahoma" w:hAnsi="Tahoma" w:cs="Tahoma"/>
          <w:sz w:val="20"/>
          <w:szCs w:val="20"/>
        </w:rPr>
        <w:t xml:space="preserve">No.  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DE59F4">
        <w:rPr>
          <w:rFonts w:ascii="Tahoma" w:hAnsi="Tahoma" w:cs="Tahoma"/>
          <w:sz w:val="20"/>
          <w:szCs w:val="20"/>
        </w:rPr>
        <w:t xml:space="preserve">: Number  </w:t>
      </w:r>
    </w:p>
    <w:p w:rsidR="00C72EBE" w:rsidRPr="00DE59F4" w:rsidRDefault="00C72EBE" w:rsidP="00C72EBE">
      <w:pPr>
        <w:pStyle w:val="DefaultText"/>
        <w:tabs>
          <w:tab w:val="left" w:pos="2583"/>
          <w:tab w:val="left" w:pos="2880"/>
        </w:tabs>
        <w:spacing w:before="120" w:after="120"/>
        <w:ind w:left="2700" w:hanging="900"/>
        <w:rPr>
          <w:rFonts w:ascii="Tahoma" w:hAnsi="Tahoma" w:cs="Tahoma"/>
          <w:sz w:val="20"/>
          <w:szCs w:val="20"/>
        </w:rPr>
      </w:pPr>
      <w:r w:rsidRPr="00DE59F4">
        <w:rPr>
          <w:rFonts w:ascii="Tahoma" w:hAnsi="Tahoma" w:cs="Tahoma"/>
          <w:sz w:val="20"/>
          <w:szCs w:val="20"/>
        </w:rPr>
        <w:t>PC</w:t>
      </w:r>
      <w:r w:rsidRPr="00DE59F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r w:rsidRPr="00DE59F4">
        <w:rPr>
          <w:rFonts w:ascii="Tahoma" w:hAnsi="Tahoma" w:cs="Tahoma"/>
          <w:sz w:val="20"/>
          <w:szCs w:val="20"/>
        </w:rPr>
        <w:t xml:space="preserve">: Production C-Block  </w:t>
      </w:r>
    </w:p>
    <w:p w:rsidR="001169D1" w:rsidRPr="005A2D6D" w:rsidRDefault="001169D1" w:rsidP="00A32AFC">
      <w:pPr>
        <w:ind w:right="900" w:hanging="540"/>
        <w:rPr>
          <w:rFonts w:ascii="Tahoma" w:hAnsi="Tahoma" w:cs="Tahoma"/>
          <w:sz w:val="20"/>
          <w:szCs w:val="20"/>
        </w:rPr>
      </w:pPr>
    </w:p>
    <w:sectPr w:rsidR="001169D1" w:rsidRPr="005A2D6D" w:rsidSect="00676B7F">
      <w:headerReference w:type="default" r:id="rId9"/>
      <w:footerReference w:type="default" r:id="rId10"/>
      <w:pgSz w:w="12240" w:h="15840"/>
      <w:pgMar w:top="907" w:right="117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933" w:rsidRDefault="00986933">
      <w:r>
        <w:separator/>
      </w:r>
    </w:p>
  </w:endnote>
  <w:endnote w:type="continuationSeparator" w:id="1">
    <w:p w:rsidR="00986933" w:rsidRDefault="0098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933" w:rsidRDefault="00497286">
    <w:pPr>
      <w:pStyle w:val="Footer"/>
      <w:jc w:val="center"/>
      <w:rPr>
        <w:rFonts w:ascii="Arial" w:hAnsi="Arial" w:cs="Arial"/>
      </w:rPr>
    </w:pPr>
    <w:r w:rsidRPr="00497286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986933" w:rsidRDefault="00986933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49728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497286">
      <w:rPr>
        <w:rFonts w:ascii="Tahoma" w:hAnsi="Tahoma" w:cs="Tahoma"/>
        <w:sz w:val="20"/>
      </w:rPr>
      <w:fldChar w:fldCharType="separate"/>
    </w:r>
    <w:r w:rsidR="00C75299">
      <w:rPr>
        <w:rFonts w:ascii="Tahoma" w:hAnsi="Tahoma" w:cs="Tahoma"/>
        <w:noProof/>
        <w:sz w:val="20"/>
      </w:rPr>
      <w:t>1</w:t>
    </w:r>
    <w:r w:rsidR="00497286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49728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497286">
      <w:rPr>
        <w:rFonts w:ascii="Tahoma" w:hAnsi="Tahoma" w:cs="Tahoma"/>
        <w:sz w:val="20"/>
      </w:rPr>
      <w:fldChar w:fldCharType="separate"/>
    </w:r>
    <w:r w:rsidR="00C75299">
      <w:rPr>
        <w:rFonts w:ascii="Tahoma" w:hAnsi="Tahoma" w:cs="Tahoma"/>
        <w:noProof/>
        <w:sz w:val="20"/>
      </w:rPr>
      <w:t>2</w:t>
    </w:r>
    <w:r w:rsidR="00497286">
      <w:rPr>
        <w:rFonts w:ascii="Tahoma" w:hAnsi="Tahoma" w:cs="Tahoma"/>
        <w:sz w:val="20"/>
      </w:rPr>
      <w:fldChar w:fldCharType="end"/>
    </w:r>
  </w:p>
  <w:p w:rsidR="00986933" w:rsidRDefault="00986933">
    <w:pPr>
      <w:pStyle w:val="Footer"/>
      <w:rPr>
        <w:sz w:val="20"/>
      </w:rPr>
    </w:pPr>
  </w:p>
  <w:p w:rsidR="00986933" w:rsidRDefault="00986933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986933" w:rsidRDefault="009869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933" w:rsidRDefault="00497286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986933" w:rsidRDefault="00986933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49728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497286">
      <w:rPr>
        <w:rFonts w:ascii="Tahoma" w:hAnsi="Tahoma" w:cs="Tahoma"/>
        <w:sz w:val="20"/>
      </w:rPr>
      <w:fldChar w:fldCharType="separate"/>
    </w:r>
    <w:r w:rsidR="00C75299">
      <w:rPr>
        <w:rFonts w:ascii="Tahoma" w:hAnsi="Tahoma" w:cs="Tahoma"/>
        <w:noProof/>
        <w:sz w:val="20"/>
      </w:rPr>
      <w:t>2</w:t>
    </w:r>
    <w:r w:rsidR="00497286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49728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497286">
      <w:rPr>
        <w:rFonts w:ascii="Tahoma" w:hAnsi="Tahoma" w:cs="Tahoma"/>
        <w:sz w:val="20"/>
      </w:rPr>
      <w:fldChar w:fldCharType="separate"/>
    </w:r>
    <w:r w:rsidR="00C75299">
      <w:rPr>
        <w:rFonts w:ascii="Tahoma" w:hAnsi="Tahoma" w:cs="Tahoma"/>
        <w:noProof/>
        <w:sz w:val="20"/>
      </w:rPr>
      <w:t>2</w:t>
    </w:r>
    <w:r w:rsidR="00497286">
      <w:rPr>
        <w:rFonts w:ascii="Tahoma" w:hAnsi="Tahoma" w:cs="Tahoma"/>
        <w:sz w:val="20"/>
      </w:rPr>
      <w:fldChar w:fldCharType="end"/>
    </w:r>
  </w:p>
  <w:p w:rsidR="00986933" w:rsidRDefault="00986933">
    <w:pPr>
      <w:pStyle w:val="Footer"/>
      <w:rPr>
        <w:rFonts w:ascii="Tahoma" w:hAnsi="Tahoma" w:cs="Tahoma"/>
        <w:sz w:val="20"/>
      </w:rPr>
    </w:pPr>
  </w:p>
  <w:p w:rsidR="00986933" w:rsidRDefault="00986933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986933" w:rsidRDefault="00986933">
    <w:pPr>
      <w:pStyle w:val="Footer"/>
    </w:pPr>
    <w:r>
      <w:t xml:space="preserve"> </w:t>
    </w:r>
  </w:p>
  <w:p w:rsidR="00986933" w:rsidRDefault="009869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933" w:rsidRDefault="00986933">
      <w:r>
        <w:separator/>
      </w:r>
    </w:p>
  </w:footnote>
  <w:footnote w:type="continuationSeparator" w:id="1">
    <w:p w:rsidR="00986933" w:rsidRDefault="00986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986933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986933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355771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986933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986933">
      <w:tc>
        <w:tcPr>
          <w:tcW w:w="9243" w:type="dxa"/>
          <w:gridSpan w:val="6"/>
          <w:tcBorders>
            <w:top w:val="single" w:sz="4" w:space="0" w:color="auto"/>
          </w:tcBorders>
        </w:tcPr>
        <w:p w:rsidR="00986933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986933" w:rsidRPr="00543B7E">
      <w:tc>
        <w:tcPr>
          <w:tcW w:w="9243" w:type="dxa"/>
          <w:gridSpan w:val="6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543B7E">
            <w:rPr>
              <w:rFonts w:ascii="Tahoma" w:hAnsi="Tahoma" w:cs="Tahoma"/>
              <w:sz w:val="20"/>
              <w:szCs w:val="20"/>
            </w:rPr>
            <w:t>Washing and sterilization of aseptic area garments and surgical gloves.</w:t>
          </w:r>
        </w:p>
      </w:tc>
    </w:tr>
    <w:tr w:rsidR="00986933" w:rsidRPr="00543B7E" w:rsidTr="00986933">
      <w:trPr>
        <w:cantSplit/>
        <w:trHeight w:val="432"/>
      </w:trPr>
      <w:tc>
        <w:tcPr>
          <w:tcW w:w="1848" w:type="dxa"/>
          <w:gridSpan w:val="2"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543B7E">
            <w:rPr>
              <w:rFonts w:ascii="Tahoma" w:hAnsi="Tahoma" w:cs="Tahoma"/>
              <w:bCs/>
              <w:sz w:val="20"/>
              <w:szCs w:val="20"/>
            </w:rPr>
            <w:t>PC/060</w:t>
          </w:r>
        </w:p>
      </w:tc>
      <w:tc>
        <w:tcPr>
          <w:tcW w:w="1848" w:type="dxa"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</w:tcPr>
        <w:p w:rsidR="00986933" w:rsidRPr="00543B7E" w:rsidRDefault="00986933" w:rsidP="00986933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543B7E">
            <w:rPr>
              <w:rFonts w:ascii="Tahoma" w:hAnsi="Tahoma" w:cs="Tahoma"/>
              <w:b w:val="0"/>
              <w:bCs w:val="0"/>
              <w:sz w:val="20"/>
              <w:szCs w:val="20"/>
            </w:rPr>
            <w:t xml:space="preserve">PRODUCTION </w:t>
          </w:r>
        </w:p>
      </w:tc>
      <w:tc>
        <w:tcPr>
          <w:tcW w:w="1849" w:type="dxa"/>
          <w:vMerge w:val="restart"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986933" w:rsidRPr="00543B7E" w:rsidTr="00986933">
      <w:trPr>
        <w:cantSplit/>
        <w:trHeight w:val="432"/>
      </w:trPr>
      <w:tc>
        <w:tcPr>
          <w:tcW w:w="1848" w:type="dxa"/>
          <w:gridSpan w:val="2"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986933" w:rsidRPr="00543B7E" w:rsidRDefault="00986933" w:rsidP="00986933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543B7E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986933" w:rsidRPr="00543B7E" w:rsidTr="00986933">
      <w:trPr>
        <w:cantSplit/>
        <w:trHeight w:val="432"/>
      </w:trPr>
      <w:tc>
        <w:tcPr>
          <w:tcW w:w="1848" w:type="dxa"/>
          <w:gridSpan w:val="2"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986933" w:rsidRPr="00543B7E" w:rsidRDefault="00986933" w:rsidP="00986933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543B7E">
            <w:rPr>
              <w:rFonts w:ascii="Tahoma" w:hAnsi="Tahoma" w:cs="Tahoma"/>
              <w:b w:val="0"/>
              <w:bCs w:val="0"/>
              <w:sz w:val="20"/>
              <w:szCs w:val="20"/>
            </w:rPr>
            <w:t>PC/060-01</w:t>
          </w:r>
        </w:p>
      </w:tc>
      <w:tc>
        <w:tcPr>
          <w:tcW w:w="1848" w:type="dxa"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986933" w:rsidRPr="00543B7E" w:rsidRDefault="00986933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986933" w:rsidRPr="00543B7E">
      <w:tc>
        <w:tcPr>
          <w:tcW w:w="1848" w:type="dxa"/>
        </w:tcPr>
        <w:p w:rsidR="00986933" w:rsidRPr="00543B7E" w:rsidRDefault="0098693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986933" w:rsidRPr="00543B7E" w:rsidRDefault="0098693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986933" w:rsidRPr="00543B7E">
      <w:trPr>
        <w:trHeight w:val="467"/>
      </w:trPr>
      <w:tc>
        <w:tcPr>
          <w:tcW w:w="1848" w:type="dxa"/>
        </w:tcPr>
        <w:p w:rsidR="00986933" w:rsidRPr="00543B7E" w:rsidRDefault="00986933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986933" w:rsidRPr="00543B7E" w:rsidRDefault="0098693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986933" w:rsidRPr="00543B7E">
      <w:tc>
        <w:tcPr>
          <w:tcW w:w="1848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986933" w:rsidRPr="00543B7E">
      <w:tc>
        <w:tcPr>
          <w:tcW w:w="1848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986933" w:rsidRPr="00543B7E">
      <w:tc>
        <w:tcPr>
          <w:tcW w:w="1848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986933" w:rsidRDefault="00986933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933" w:rsidRDefault="00986933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Ind w:w="102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834"/>
      <w:gridCol w:w="1861"/>
      <w:gridCol w:w="1860"/>
      <w:gridCol w:w="2518"/>
      <w:gridCol w:w="1845"/>
    </w:tblGrid>
    <w:tr w:rsidR="00986933" w:rsidRPr="00543B7E" w:rsidTr="00676B7F">
      <w:trPr>
        <w:cantSplit/>
        <w:trHeight w:val="440"/>
        <w:jc w:val="center"/>
      </w:trPr>
      <w:tc>
        <w:tcPr>
          <w:tcW w:w="7073" w:type="dxa"/>
          <w:gridSpan w:val="4"/>
          <w:tcBorders>
            <w:right w:val="single" w:sz="4" w:space="0" w:color="auto"/>
          </w:tcBorders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543B7E">
            <w:rPr>
              <w:rFonts w:ascii="Tahoma" w:hAnsi="Tahoma" w:cs="Tahoma"/>
              <w:sz w:val="20"/>
              <w:szCs w:val="20"/>
            </w:rPr>
            <w:t>Washing and sterilization of aseptic area garments and surgical gloves.</w:t>
          </w:r>
        </w:p>
      </w:tc>
      <w:tc>
        <w:tcPr>
          <w:tcW w:w="1845" w:type="dxa"/>
          <w:vMerge w:val="restart"/>
          <w:tcBorders>
            <w:left w:val="single" w:sz="4" w:space="0" w:color="auto"/>
          </w:tcBorders>
        </w:tcPr>
        <w:p w:rsidR="00986933" w:rsidRPr="00543B7E" w:rsidRDefault="00986933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986933" w:rsidRPr="00543B7E" w:rsidTr="00676B7F">
      <w:trPr>
        <w:cantSplit/>
        <w:trHeight w:val="746"/>
        <w:jc w:val="center"/>
      </w:trPr>
      <w:tc>
        <w:tcPr>
          <w:tcW w:w="834" w:type="dxa"/>
          <w:tcBorders>
            <w:right w:val="single" w:sz="4" w:space="0" w:color="auto"/>
          </w:tcBorders>
          <w:vAlign w:val="center"/>
        </w:tcPr>
        <w:p w:rsidR="00986933" w:rsidRPr="00543B7E" w:rsidRDefault="00986933" w:rsidP="005A2D6D">
          <w:pPr>
            <w:tabs>
              <w:tab w:val="left" w:pos="6379"/>
            </w:tabs>
            <w:spacing w:line="360" w:lineRule="auto"/>
            <w:ind w:firstLine="14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Cs/>
              <w:sz w:val="20"/>
              <w:szCs w:val="20"/>
            </w:rPr>
            <w:t>PC/060-02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543B7E"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2518" w:type="dxa"/>
          <w:tcBorders>
            <w:right w:val="single" w:sz="4" w:space="0" w:color="auto"/>
          </w:tcBorders>
        </w:tcPr>
        <w:p w:rsidR="00986933" w:rsidRDefault="00986933" w:rsidP="00D05506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</w:p>
        <w:p w:rsidR="00986933" w:rsidRPr="00543B7E" w:rsidRDefault="00986933" w:rsidP="00543B7E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543B7E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5" w:type="dxa"/>
          <w:vMerge/>
          <w:tcBorders>
            <w:left w:val="single" w:sz="4" w:space="0" w:color="auto"/>
          </w:tcBorders>
          <w:vAlign w:val="center"/>
        </w:tcPr>
        <w:p w:rsidR="00986933" w:rsidRPr="00543B7E" w:rsidRDefault="009869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986933" w:rsidRPr="00543B7E" w:rsidRDefault="00986933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17F"/>
    <w:multiLevelType w:val="multilevel"/>
    <w:tmpl w:val="B70E27F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22F6B7F"/>
    <w:multiLevelType w:val="multilevel"/>
    <w:tmpl w:val="4C08353A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  <w:b/>
      </w:rPr>
    </w:lvl>
    <w:lvl w:ilvl="2">
      <w:start w:val="11"/>
      <w:numFmt w:val="decimal"/>
      <w:lvlText w:val="%1.%2.%3"/>
      <w:lvlJc w:val="left"/>
      <w:pPr>
        <w:ind w:left="17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  <w:b/>
      </w:rPr>
    </w:lvl>
  </w:abstractNum>
  <w:abstractNum w:abstractNumId="2">
    <w:nsid w:val="04402F57"/>
    <w:multiLevelType w:val="multilevel"/>
    <w:tmpl w:val="BE4CE37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AF1013E"/>
    <w:multiLevelType w:val="hybridMultilevel"/>
    <w:tmpl w:val="937EC192"/>
    <w:lvl w:ilvl="0" w:tplc="E8467B20">
      <w:start w:val="1"/>
      <w:numFmt w:val="decimal"/>
      <w:lvlText w:val="%1.0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74C8D"/>
    <w:multiLevelType w:val="hybridMultilevel"/>
    <w:tmpl w:val="24D2115C"/>
    <w:lvl w:ilvl="0" w:tplc="EEACF56E">
      <w:start w:val="1"/>
      <w:numFmt w:val="decimal"/>
      <w:lvlText w:val="6.%1"/>
      <w:lvlJc w:val="left"/>
      <w:pPr>
        <w:ind w:left="2883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46F8F"/>
    <w:multiLevelType w:val="multilevel"/>
    <w:tmpl w:val="20DC1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0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6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1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1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41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  <w:b/>
      </w:rPr>
    </w:lvl>
  </w:abstractNum>
  <w:abstractNum w:abstractNumId="6">
    <w:nsid w:val="1091338F"/>
    <w:multiLevelType w:val="hybridMultilevel"/>
    <w:tmpl w:val="68E80D0E"/>
    <w:lvl w:ilvl="0" w:tplc="8CA07388">
      <w:start w:val="1"/>
      <w:numFmt w:val="decimal"/>
      <w:lvlText w:val="6.2.%1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0B1793F"/>
    <w:multiLevelType w:val="hybridMultilevel"/>
    <w:tmpl w:val="754EACD6"/>
    <w:lvl w:ilvl="0" w:tplc="31AE46B6">
      <w:start w:val="1"/>
      <w:numFmt w:val="decimal"/>
      <w:lvlText w:val="6.2.%1"/>
      <w:lvlJc w:val="left"/>
      <w:pPr>
        <w:ind w:left="357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85C40"/>
    <w:multiLevelType w:val="multilevel"/>
    <w:tmpl w:val="BA04D2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130B47E2"/>
    <w:multiLevelType w:val="hybridMultilevel"/>
    <w:tmpl w:val="C3541A64"/>
    <w:lvl w:ilvl="0" w:tplc="176E5602">
      <w:start w:val="1"/>
      <w:numFmt w:val="decimal"/>
      <w:lvlText w:val="6.1.%1"/>
      <w:lvlJc w:val="left"/>
      <w:pPr>
        <w:ind w:left="14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95E4F0B"/>
    <w:multiLevelType w:val="multilevel"/>
    <w:tmpl w:val="1930C7B8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D033EF4"/>
    <w:multiLevelType w:val="multilevel"/>
    <w:tmpl w:val="E27C3B8C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6.1.%2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3">
    <w:nsid w:val="237E3EE3"/>
    <w:multiLevelType w:val="hybridMultilevel"/>
    <w:tmpl w:val="71F41474"/>
    <w:lvl w:ilvl="0" w:tplc="C106A422">
      <w:start w:val="1"/>
      <w:numFmt w:val="decimal"/>
      <w:lvlText w:val="6.%1"/>
      <w:lvlJc w:val="left"/>
      <w:pPr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D26CBC"/>
    <w:multiLevelType w:val="multilevel"/>
    <w:tmpl w:val="6F82505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5AD2884"/>
    <w:multiLevelType w:val="hybridMultilevel"/>
    <w:tmpl w:val="31587076"/>
    <w:lvl w:ilvl="0" w:tplc="EDF437C8">
      <w:start w:val="1"/>
      <w:numFmt w:val="decimal"/>
      <w:lvlText w:val="6.2.%1"/>
      <w:lvlJc w:val="left"/>
      <w:pPr>
        <w:ind w:left="16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9A5DCD"/>
    <w:multiLevelType w:val="multilevel"/>
    <w:tmpl w:val="E27C3B8C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6.1.%2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>
    <w:nsid w:val="2AD26F79"/>
    <w:multiLevelType w:val="multilevel"/>
    <w:tmpl w:val="E6FC17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8">
    <w:nsid w:val="2AF529B8"/>
    <w:multiLevelType w:val="hybridMultilevel"/>
    <w:tmpl w:val="5FDCEF44"/>
    <w:lvl w:ilvl="0" w:tplc="176E5602">
      <w:start w:val="1"/>
      <w:numFmt w:val="decimal"/>
      <w:lvlText w:val="6.1.%1"/>
      <w:lvlJc w:val="left"/>
      <w:pPr>
        <w:ind w:left="166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9">
    <w:nsid w:val="2F5339C4"/>
    <w:multiLevelType w:val="multilevel"/>
    <w:tmpl w:val="9A96F05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975" w:hanging="480"/>
      </w:pPr>
      <w:rPr>
        <w:rFonts w:hint="default"/>
        <w:b/>
      </w:rPr>
    </w:lvl>
    <w:lvl w:ilvl="2">
      <w:start w:val="8"/>
      <w:numFmt w:val="decimal"/>
      <w:lvlText w:val="%1.%2.%3"/>
      <w:lvlJc w:val="left"/>
      <w:pPr>
        <w:ind w:left="17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  <w:b/>
      </w:rPr>
    </w:lvl>
  </w:abstractNum>
  <w:abstractNum w:abstractNumId="20">
    <w:nsid w:val="2F8B1F98"/>
    <w:multiLevelType w:val="multilevel"/>
    <w:tmpl w:val="8F9E3AD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30FC60FF"/>
    <w:multiLevelType w:val="multilevel"/>
    <w:tmpl w:val="C4C8DE2A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31B701C9"/>
    <w:multiLevelType w:val="hybridMultilevel"/>
    <w:tmpl w:val="330CADA4"/>
    <w:lvl w:ilvl="0" w:tplc="8CA07388">
      <w:start w:val="1"/>
      <w:numFmt w:val="decimal"/>
      <w:lvlText w:val="6.2.%1"/>
      <w:lvlJc w:val="left"/>
      <w:pPr>
        <w:ind w:left="166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3">
    <w:nsid w:val="35536537"/>
    <w:multiLevelType w:val="multilevel"/>
    <w:tmpl w:val="60041798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3AE937D3"/>
    <w:multiLevelType w:val="multilevel"/>
    <w:tmpl w:val="967CB57C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402E7063"/>
    <w:multiLevelType w:val="multilevel"/>
    <w:tmpl w:val="8842D5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423C44C8"/>
    <w:multiLevelType w:val="hybridMultilevel"/>
    <w:tmpl w:val="FB9C3B34"/>
    <w:lvl w:ilvl="0" w:tplc="CEDEB7B0">
      <w:start w:val="1"/>
      <w:numFmt w:val="decimal"/>
      <w:lvlText w:val="%1"/>
      <w:lvlJc w:val="left"/>
      <w:pPr>
        <w:ind w:left="144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BB6319"/>
    <w:multiLevelType w:val="hybridMultilevel"/>
    <w:tmpl w:val="8C787896"/>
    <w:lvl w:ilvl="0" w:tplc="67048204">
      <w:start w:val="1"/>
      <w:numFmt w:val="decimal"/>
      <w:lvlText w:val="%1.0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BB4A87"/>
    <w:multiLevelType w:val="multilevel"/>
    <w:tmpl w:val="E7CAEBAA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4A3C20DF"/>
    <w:multiLevelType w:val="hybridMultilevel"/>
    <w:tmpl w:val="6772FC4E"/>
    <w:lvl w:ilvl="0" w:tplc="8CA07388">
      <w:start w:val="1"/>
      <w:numFmt w:val="decimal"/>
      <w:lvlText w:val="6.2.%1"/>
      <w:lvlJc w:val="left"/>
      <w:pPr>
        <w:ind w:left="227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997" w:hanging="360"/>
      </w:pPr>
    </w:lvl>
    <w:lvl w:ilvl="2" w:tplc="0409001B" w:tentative="1">
      <w:start w:val="1"/>
      <w:numFmt w:val="lowerRoman"/>
      <w:lvlText w:val="%3."/>
      <w:lvlJc w:val="right"/>
      <w:pPr>
        <w:ind w:left="3717" w:hanging="180"/>
      </w:pPr>
    </w:lvl>
    <w:lvl w:ilvl="3" w:tplc="0409000F" w:tentative="1">
      <w:start w:val="1"/>
      <w:numFmt w:val="decimal"/>
      <w:lvlText w:val="%4."/>
      <w:lvlJc w:val="left"/>
      <w:pPr>
        <w:ind w:left="4437" w:hanging="360"/>
      </w:pPr>
    </w:lvl>
    <w:lvl w:ilvl="4" w:tplc="04090019" w:tentative="1">
      <w:start w:val="1"/>
      <w:numFmt w:val="lowerLetter"/>
      <w:lvlText w:val="%5."/>
      <w:lvlJc w:val="left"/>
      <w:pPr>
        <w:ind w:left="5157" w:hanging="360"/>
      </w:pPr>
    </w:lvl>
    <w:lvl w:ilvl="5" w:tplc="0409001B" w:tentative="1">
      <w:start w:val="1"/>
      <w:numFmt w:val="lowerRoman"/>
      <w:lvlText w:val="%6."/>
      <w:lvlJc w:val="right"/>
      <w:pPr>
        <w:ind w:left="5877" w:hanging="180"/>
      </w:pPr>
    </w:lvl>
    <w:lvl w:ilvl="6" w:tplc="0409000F" w:tentative="1">
      <w:start w:val="1"/>
      <w:numFmt w:val="decimal"/>
      <w:lvlText w:val="%7."/>
      <w:lvlJc w:val="left"/>
      <w:pPr>
        <w:ind w:left="6597" w:hanging="360"/>
      </w:pPr>
    </w:lvl>
    <w:lvl w:ilvl="7" w:tplc="04090019" w:tentative="1">
      <w:start w:val="1"/>
      <w:numFmt w:val="lowerLetter"/>
      <w:lvlText w:val="%8."/>
      <w:lvlJc w:val="left"/>
      <w:pPr>
        <w:ind w:left="7317" w:hanging="360"/>
      </w:pPr>
    </w:lvl>
    <w:lvl w:ilvl="8" w:tplc="0409001B" w:tentative="1">
      <w:start w:val="1"/>
      <w:numFmt w:val="lowerRoman"/>
      <w:lvlText w:val="%9."/>
      <w:lvlJc w:val="right"/>
      <w:pPr>
        <w:ind w:left="8037" w:hanging="180"/>
      </w:pPr>
    </w:lvl>
  </w:abstractNum>
  <w:abstractNum w:abstractNumId="30">
    <w:nsid w:val="4ADF010B"/>
    <w:multiLevelType w:val="multilevel"/>
    <w:tmpl w:val="41C8F1B6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  <w:b/>
      </w:rPr>
    </w:lvl>
    <w:lvl w:ilvl="2">
      <w:start w:val="13"/>
      <w:numFmt w:val="decimal"/>
      <w:lvlText w:val="%1.%2.%3"/>
      <w:lvlJc w:val="left"/>
      <w:pPr>
        <w:ind w:left="17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  <w:b/>
      </w:rPr>
    </w:lvl>
  </w:abstractNum>
  <w:abstractNum w:abstractNumId="31">
    <w:nsid w:val="511D0FED"/>
    <w:multiLevelType w:val="hybridMultilevel"/>
    <w:tmpl w:val="3FC25E0A"/>
    <w:lvl w:ilvl="0" w:tplc="E8467B20">
      <w:start w:val="1"/>
      <w:numFmt w:val="decimal"/>
      <w:lvlText w:val="%1.0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9D25A4"/>
    <w:multiLevelType w:val="multilevel"/>
    <w:tmpl w:val="72F8346A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087" w:hanging="600"/>
      </w:pPr>
      <w:rPr>
        <w:rFonts w:hint="default"/>
        <w:b/>
      </w:rPr>
    </w:lvl>
    <w:lvl w:ilvl="2">
      <w:start w:val="10"/>
      <w:numFmt w:val="decimal"/>
      <w:lvlText w:val="%1.%2.%3"/>
      <w:lvlJc w:val="left"/>
      <w:pPr>
        <w:ind w:left="16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4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8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6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0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696" w:hanging="1800"/>
      </w:pPr>
      <w:rPr>
        <w:rFonts w:hint="default"/>
        <w:b/>
      </w:rPr>
    </w:lvl>
  </w:abstractNum>
  <w:abstractNum w:abstractNumId="33">
    <w:nsid w:val="55793FA2"/>
    <w:multiLevelType w:val="hybridMultilevel"/>
    <w:tmpl w:val="F020B3A2"/>
    <w:lvl w:ilvl="0" w:tplc="88C2F37E">
      <w:start w:val="1"/>
      <w:numFmt w:val="decimal"/>
      <w:lvlText w:val="6.4.%1"/>
      <w:lvlJc w:val="left"/>
      <w:pPr>
        <w:ind w:left="171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212653"/>
    <w:multiLevelType w:val="multilevel"/>
    <w:tmpl w:val="BB28A3BA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5FE34370"/>
    <w:multiLevelType w:val="hybridMultilevel"/>
    <w:tmpl w:val="B054FDDA"/>
    <w:lvl w:ilvl="0" w:tplc="7A46642E">
      <w:start w:val="1"/>
      <w:numFmt w:val="decimal"/>
      <w:lvlText w:val="6.%1"/>
      <w:lvlJc w:val="left"/>
      <w:pPr>
        <w:ind w:left="3981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FF2CA9"/>
    <w:multiLevelType w:val="multilevel"/>
    <w:tmpl w:val="52029F92"/>
    <w:lvl w:ilvl="0">
      <w:start w:val="9"/>
      <w:numFmt w:val="decimal"/>
      <w:lvlText w:val="%1.0"/>
      <w:lvlJc w:val="left"/>
      <w:pPr>
        <w:tabs>
          <w:tab w:val="num" w:pos="1860"/>
        </w:tabs>
        <w:ind w:left="1860" w:hanging="7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00"/>
        </w:tabs>
        <w:ind w:left="330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37">
    <w:nsid w:val="7BDF5A3C"/>
    <w:multiLevelType w:val="multilevel"/>
    <w:tmpl w:val="B3A67D52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abstractNum w:abstractNumId="38">
    <w:nsid w:val="7D074F6F"/>
    <w:multiLevelType w:val="multilevel"/>
    <w:tmpl w:val="7458B56A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6.4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>
    <w:nsid w:val="7D6152F5"/>
    <w:multiLevelType w:val="hybridMultilevel"/>
    <w:tmpl w:val="A91E58D8"/>
    <w:lvl w:ilvl="0" w:tplc="176E5602">
      <w:start w:val="1"/>
      <w:numFmt w:val="decimal"/>
      <w:lvlText w:val="6.1.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950273"/>
    <w:multiLevelType w:val="multilevel"/>
    <w:tmpl w:val="39B0775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12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7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10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2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056" w:hanging="1800"/>
      </w:pPr>
      <w:rPr>
        <w:rFonts w:hint="default"/>
        <w:b/>
      </w:rPr>
    </w:lvl>
  </w:abstractNum>
  <w:num w:numId="1">
    <w:abstractNumId w:val="12"/>
  </w:num>
  <w:num w:numId="2">
    <w:abstractNumId w:val="36"/>
  </w:num>
  <w:num w:numId="3">
    <w:abstractNumId w:val="14"/>
  </w:num>
  <w:num w:numId="4">
    <w:abstractNumId w:val="34"/>
  </w:num>
  <w:num w:numId="5">
    <w:abstractNumId w:val="26"/>
  </w:num>
  <w:num w:numId="6">
    <w:abstractNumId w:val="27"/>
  </w:num>
  <w:num w:numId="7">
    <w:abstractNumId w:val="3"/>
  </w:num>
  <w:num w:numId="8">
    <w:abstractNumId w:val="31"/>
  </w:num>
  <w:num w:numId="9">
    <w:abstractNumId w:val="11"/>
  </w:num>
  <w:num w:numId="10">
    <w:abstractNumId w:val="39"/>
  </w:num>
  <w:num w:numId="11">
    <w:abstractNumId w:val="5"/>
  </w:num>
  <w:num w:numId="12">
    <w:abstractNumId w:val="9"/>
  </w:num>
  <w:num w:numId="13">
    <w:abstractNumId w:val="18"/>
  </w:num>
  <w:num w:numId="14">
    <w:abstractNumId w:val="0"/>
  </w:num>
  <w:num w:numId="15">
    <w:abstractNumId w:val="20"/>
  </w:num>
  <w:num w:numId="16">
    <w:abstractNumId w:val="8"/>
  </w:num>
  <w:num w:numId="17">
    <w:abstractNumId w:val="10"/>
  </w:num>
  <w:num w:numId="18">
    <w:abstractNumId w:val="22"/>
  </w:num>
  <w:num w:numId="19">
    <w:abstractNumId w:val="15"/>
  </w:num>
  <w:num w:numId="20">
    <w:abstractNumId w:val="29"/>
  </w:num>
  <w:num w:numId="21">
    <w:abstractNumId w:val="6"/>
  </w:num>
  <w:num w:numId="22">
    <w:abstractNumId w:val="7"/>
  </w:num>
  <w:num w:numId="23">
    <w:abstractNumId w:val="40"/>
  </w:num>
  <w:num w:numId="24">
    <w:abstractNumId w:val="23"/>
  </w:num>
  <w:num w:numId="25">
    <w:abstractNumId w:val="28"/>
  </w:num>
  <w:num w:numId="26">
    <w:abstractNumId w:val="32"/>
  </w:num>
  <w:num w:numId="27">
    <w:abstractNumId w:val="21"/>
  </w:num>
  <w:num w:numId="28">
    <w:abstractNumId w:val="24"/>
  </w:num>
  <w:num w:numId="29">
    <w:abstractNumId w:val="38"/>
  </w:num>
  <w:num w:numId="30">
    <w:abstractNumId w:val="25"/>
  </w:num>
  <w:num w:numId="31">
    <w:abstractNumId w:val="33"/>
  </w:num>
  <w:num w:numId="32">
    <w:abstractNumId w:val="19"/>
  </w:num>
  <w:num w:numId="33">
    <w:abstractNumId w:val="1"/>
  </w:num>
  <w:num w:numId="34">
    <w:abstractNumId w:val="30"/>
  </w:num>
  <w:num w:numId="35">
    <w:abstractNumId w:val="37"/>
  </w:num>
  <w:num w:numId="36">
    <w:abstractNumId w:val="2"/>
  </w:num>
  <w:num w:numId="37">
    <w:abstractNumId w:val="13"/>
  </w:num>
  <w:num w:numId="38">
    <w:abstractNumId w:val="4"/>
  </w:num>
  <w:num w:numId="39">
    <w:abstractNumId w:val="35"/>
  </w:num>
  <w:num w:numId="40">
    <w:abstractNumId w:val="17"/>
  </w:num>
  <w:num w:numId="41">
    <w:abstractNumId w:val="1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25304"/>
    <w:rsid w:val="00016AA7"/>
    <w:rsid w:val="00071336"/>
    <w:rsid w:val="000A1EA1"/>
    <w:rsid w:val="000E3D31"/>
    <w:rsid w:val="001169D1"/>
    <w:rsid w:val="00121FD2"/>
    <w:rsid w:val="0020458E"/>
    <w:rsid w:val="00281127"/>
    <w:rsid w:val="002A0155"/>
    <w:rsid w:val="002D7FDF"/>
    <w:rsid w:val="00326021"/>
    <w:rsid w:val="003755AB"/>
    <w:rsid w:val="00483800"/>
    <w:rsid w:val="00497286"/>
    <w:rsid w:val="00543B7E"/>
    <w:rsid w:val="00556F15"/>
    <w:rsid w:val="00560C24"/>
    <w:rsid w:val="005A2D6D"/>
    <w:rsid w:val="00634EA2"/>
    <w:rsid w:val="00676B7F"/>
    <w:rsid w:val="0078292E"/>
    <w:rsid w:val="007E308E"/>
    <w:rsid w:val="00813431"/>
    <w:rsid w:val="00825304"/>
    <w:rsid w:val="009375B9"/>
    <w:rsid w:val="00986933"/>
    <w:rsid w:val="00993BD0"/>
    <w:rsid w:val="009B5238"/>
    <w:rsid w:val="00A32AFC"/>
    <w:rsid w:val="00A81DA5"/>
    <w:rsid w:val="00AB72B4"/>
    <w:rsid w:val="00B06003"/>
    <w:rsid w:val="00B11F94"/>
    <w:rsid w:val="00B70A60"/>
    <w:rsid w:val="00BB78AC"/>
    <w:rsid w:val="00BF2352"/>
    <w:rsid w:val="00C01677"/>
    <w:rsid w:val="00C72EBE"/>
    <w:rsid w:val="00C75299"/>
    <w:rsid w:val="00CA2D75"/>
    <w:rsid w:val="00CF4526"/>
    <w:rsid w:val="00D05506"/>
    <w:rsid w:val="00DC5B5B"/>
    <w:rsid w:val="00E0315A"/>
    <w:rsid w:val="00E12BD9"/>
    <w:rsid w:val="00F35B5A"/>
    <w:rsid w:val="00F41B01"/>
    <w:rsid w:val="00F41CA2"/>
    <w:rsid w:val="00FD1083"/>
    <w:rsid w:val="00FD7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800"/>
    <w:rPr>
      <w:sz w:val="24"/>
      <w:szCs w:val="24"/>
    </w:rPr>
  </w:style>
  <w:style w:type="paragraph" w:styleId="Heading1">
    <w:name w:val="heading 1"/>
    <w:basedOn w:val="Normal"/>
    <w:next w:val="Normal"/>
    <w:qFormat/>
    <w:rsid w:val="00634EA2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34EA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34EA2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634EA2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634EA2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34EA2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34EA2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634EA2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634EA2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634EA2"/>
    <w:pPr>
      <w:ind w:left="720"/>
    </w:pPr>
  </w:style>
  <w:style w:type="paragraph" w:styleId="BodyTextIndent2">
    <w:name w:val="Body Text Indent 2"/>
    <w:basedOn w:val="Normal"/>
    <w:semiHidden/>
    <w:rsid w:val="00634EA2"/>
    <w:pPr>
      <w:ind w:left="1440" w:hanging="720"/>
    </w:pPr>
  </w:style>
  <w:style w:type="paragraph" w:styleId="Header">
    <w:name w:val="header"/>
    <w:basedOn w:val="Normal"/>
    <w:semiHidden/>
    <w:rsid w:val="00634EA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34EA2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634EA2"/>
    <w:pPr>
      <w:ind w:left="840"/>
    </w:pPr>
  </w:style>
  <w:style w:type="paragraph" w:styleId="BlockText">
    <w:name w:val="Block Text"/>
    <w:basedOn w:val="Normal"/>
    <w:semiHidden/>
    <w:rsid w:val="00634EA2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634EA2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483800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634EA2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483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223</TotalTime>
  <Pages>2</Pages>
  <Words>305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20</cp:revision>
  <cp:lastPrinted>2009-06-24T08:06:00Z</cp:lastPrinted>
  <dcterms:created xsi:type="dcterms:W3CDTF">2009-05-08T08:00:00Z</dcterms:created>
  <dcterms:modified xsi:type="dcterms:W3CDTF">2009-06-24T08:06:00Z</dcterms:modified>
</cp:coreProperties>
</file>